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CHAITANYACHIDAMBAR S KULKARNI</w:t>
      </w:r>
    </w:p>
    <w:p>
      <w:pPr>
        <w:widowControl/>
        <w:spacing w:after="80"/>
      </w:pPr>
      <w:r>
        <w:rPr>
          <w:b/>
          <w:sz w:val="22"/>
        </w:rPr>
        <w:t>FULL STACK DEVELOPER | REACT | NODE.JS | TYPESCRIPT</w:t>
      </w:r>
    </w:p>
    <w:p>
      <w:pPr>
        <w:widowControl/>
        <w:spacing w:after="40"/>
      </w:pPr>
      <w:r>
        <w:rPr>
          <w:b w:val="0"/>
          <w:sz w:val="21"/>
        </w:rPr>
        <w:t xml:space="preserve">Bengaluru, Karnataka | +91 9591454650 | </w:t>
      </w:r>
      <w:hyperlink r:id="rId9">
        <w:r>
          <w:rPr>
            <w:color w:val="000000"/>
            <w:u w:val="single"/>
          </w:rPr>
          <w:t>chaitanyarocks.kulkarni@gmail.com</w:t>
        </w:r>
      </w:hyperlink>
    </w:p>
    <w:p>
      <w:pPr>
        <w:widowControl/>
        <w:spacing w:after="40"/>
      </w:pPr>
      <w:r>
        <w:rPr>
          <w:b w:val="0"/>
          <w:sz w:val="21"/>
        </w:rPr>
      </w:r>
      <w:hyperlink r:id="rId10">
        <w:r>
          <w:rPr>
            <w:color w:val="000000"/>
            <w:u w:val="single"/>
          </w:rPr>
          <w:t>linkedin.com/in/chaitanyachidambarkulkarni</w:t>
        </w:r>
      </w:hyperlink>
      <w:r>
        <w:t xml:space="preserve"> | </w:t>
      </w:r>
      <w:hyperlink r:id="rId11">
        <w:r>
          <w:rPr>
            <w:color w:val="000000"/>
            <w:u w:val="single"/>
          </w:rPr>
          <w:t>github.com/chaitanyalogin</w:t>
        </w:r>
      </w:hyperlink>
    </w:p>
    <w:p>
      <w:pPr>
        <w:widowControl/>
        <w:spacing w:after="60"/>
      </w:pPr>
      <w:r>
        <w:rPr>
          <w:b w:val="0"/>
          <w:sz w:val="21"/>
        </w:rPr>
        <w:t>Available immediately | Bengaluru or remote</w:t>
      </w:r>
    </w:p>
    <w:p>
      <w:pPr>
        <w:pStyle w:val="Heading1"/>
      </w:pPr>
      <w:r>
        <w:t>PROFESSIONAL SUMMARY</w:t>
      </w:r>
    </w:p>
    <w:p>
      <w:pPr>
        <w:widowControl/>
        <w:spacing w:after="60"/>
      </w:pPr>
      <w:r>
        <w:rPr>
          <w:b w:val="0"/>
        </w:rPr>
        <w:t>Full stack developer with MERN internship experience and a deployed SaaS verification project. Builds React interfaces, Node.js APIs and database workflows using TypeScript, PostgreSQL and Redis. Additional experience in Python automation, SQL reporting and automated testing.</w:t>
      </w:r>
    </w:p>
    <w:p>
      <w:pPr>
        <w:pStyle w:val="Heading1"/>
      </w:pPr>
      <w:r>
        <w:t>TECHNICAL SKILLS</w:t>
      </w:r>
    </w:p>
    <w:p>
      <w:pPr>
        <w:widowControl/>
        <w:spacing w:after="40"/>
      </w:pPr>
      <w:r>
        <w:rPr>
          <w:b w:val="0"/>
        </w:rPr>
      </w:r>
      <w:r>
        <w:rPr>
          <w:b/>
        </w:rPr>
        <w:t xml:space="preserve">Languages: </w:t>
      </w:r>
      <w:r>
        <w:t>JavaScript ES6+, TypeScript, Python, SQL</w:t>
      </w:r>
    </w:p>
    <w:p>
      <w:pPr>
        <w:widowControl/>
        <w:spacing w:after="40"/>
      </w:pPr>
      <w:r>
        <w:rPr>
          <w:b w:val="0"/>
        </w:rPr>
      </w:r>
      <w:r>
        <w:rPr>
          <w:b/>
        </w:rPr>
        <w:t xml:space="preserve">Frontend: </w:t>
      </w:r>
      <w:r>
        <w:t>React.js, HTML5, CSS3, Tailwind CSS, Bootstrap, Redux, Context API, Vite</w:t>
      </w:r>
    </w:p>
    <w:p>
      <w:pPr>
        <w:widowControl/>
        <w:spacing w:after="40"/>
      </w:pPr>
      <w:r>
        <w:rPr>
          <w:b w:val="0"/>
        </w:rPr>
      </w:r>
      <w:r>
        <w:rPr>
          <w:b/>
        </w:rPr>
        <w:t xml:space="preserve">Backend and data: </w:t>
      </w:r>
      <w:r>
        <w:t>Node.js, Express.js, Fastify, REST APIs, MongoDB, PostgreSQL, Prisma, MySQL, Redis, BullMQ</w:t>
      </w:r>
    </w:p>
    <w:p>
      <w:pPr>
        <w:widowControl/>
        <w:spacing w:after="40"/>
      </w:pPr>
      <w:r>
        <w:rPr>
          <w:b w:val="0"/>
        </w:rPr>
      </w:r>
      <w:r>
        <w:rPr>
          <w:b/>
        </w:rPr>
        <w:t xml:space="preserve">Tools and testing: </w:t>
      </w:r>
      <w:r>
        <w:t>Git, GitHub Actions, Docker, Playwright, Vitest, Postman, Power BI, Pandas, FFmpeg</w:t>
      </w:r>
    </w:p>
    <w:p>
      <w:pPr>
        <w:pStyle w:val="Heading1"/>
      </w:pPr>
      <w:r>
        <w:t>SELECTED PROJECTS</w:t>
      </w:r>
    </w:p>
    <w:p>
      <w:pPr>
        <w:keepNext/>
        <w:widowControl/>
        <w:tabs>
          <w:tab w:pos="10368" w:val="right"/>
        </w:tabs>
        <w:spacing w:after="60"/>
      </w:pPr>
      <w:r>
        <w:rPr>
          <w:b/>
        </w:rPr>
        <w:t>EntitlementCI | SaaS Entitlement Verification</w:t>
      </w:r>
      <w:r>
        <w:rPr>
          <w:b w:val="0"/>
        </w:rPr>
        <w:tab/>
        <w:t>Sep 2026 to Present</w:t>
      </w:r>
    </w:p>
    <w:p>
      <w:pPr>
        <w:widowControl/>
        <w:spacing w:after="60"/>
      </w:pPr>
      <w:r>
        <w:rPr>
          <w:b w:val="0"/>
          <w:sz w:val="21"/>
        </w:rPr>
      </w:r>
      <w:hyperlink r:id="rId12">
        <w:r>
          <w:rPr>
            <w:color w:val="000000"/>
            <w:u w:val="single"/>
          </w:rPr>
          <w:t>Source code</w:t>
        </w:r>
      </w:hyperlink>
      <w:r>
        <w:t xml:space="preserve"> | </w:t>
      </w:r>
      <w:hyperlink r:id="rId13">
        <w:r>
          <w:rPr>
            <w:color w:val="000000"/>
            <w:u w:val="single"/>
          </w:rPr>
          <w:t>Live application</w:t>
        </w:r>
      </w:hyperlink>
      <w:r>
        <w:t xml:space="preserve"> | </w:t>
      </w:r>
      <w:hyperlink r:id="rId14">
        <w:r>
          <w:rPr>
            <w:color w:val="000000"/>
            <w:u w:val="single"/>
          </w:rPr>
          <w:t>Reviewer demo</w:t>
        </w:r>
      </w:hyperlink>
    </w:p>
    <w:p>
      <w:pPr>
        <w:widowControl/>
        <w:spacing w:after="60"/>
        <w:ind w:left="173" w:hanging="173"/>
      </w:pPr>
      <w:r>
        <w:rPr>
          <w:b w:val="0"/>
        </w:rPr>
      </w:r>
      <w:r>
        <w:t xml:space="preserve">• </w:t>
      </w:r>
      <w:r>
        <w:t>Built a React and Fastify application that detects mismatches between subscription entitlements and actual access, including denied Enterprise features and incorrect API limits.</w:t>
      </w:r>
    </w:p>
    <w:p>
      <w:pPr>
        <w:widowControl/>
        <w:spacing w:after="60"/>
        <w:ind w:left="173" w:hanging="173"/>
      </w:pPr>
      <w:r>
        <w:rPr>
          <w:b w:val="0"/>
        </w:rPr>
      </w:r>
      <w:r>
        <w:t xml:space="preserve">• </w:t>
      </w:r>
      <w:r>
        <w:t>Created a TypeScript Node SDK to report access decisions and usage; processed observations through Redis and BullMQ to open, group and resolve incidents.</w:t>
      </w:r>
    </w:p>
    <w:p>
      <w:pPr>
        <w:widowControl/>
        <w:spacing w:after="60"/>
        <w:ind w:left="173" w:hanging="173"/>
      </w:pPr>
      <w:r>
        <w:rPr>
          <w:b w:val="0"/>
        </w:rPr>
      </w:r>
      <w:r>
        <w:t xml:space="preserve">• </w:t>
      </w:r>
      <w:r>
        <w:t>Implemented transactional PostgreSQL updates, duplicate processing checks and stale event handling; added tenant isolation, role based access controls and signed webhook verification.</w:t>
      </w:r>
    </w:p>
    <w:p>
      <w:pPr>
        <w:widowControl/>
        <w:spacing w:after="60"/>
        <w:ind w:left="173" w:hanging="173"/>
      </w:pPr>
      <w:r>
        <w:rPr>
          <w:b w:val="0"/>
        </w:rPr>
      </w:r>
      <w:r>
        <w:t xml:space="preserve">• </w:t>
      </w:r>
      <w:r>
        <w:t>Deployed API, dashboard, worker, PostgreSQL and Redis on Railway; used Docker Compose for local startup.</w:t>
      </w:r>
    </w:p>
    <w:p>
      <w:pPr>
        <w:widowControl/>
        <w:spacing w:after="60"/>
        <w:ind w:left="173" w:hanging="173"/>
      </w:pPr>
      <w:r>
        <w:rPr>
          <w:b w:val="0"/>
        </w:rPr>
      </w:r>
      <w:r>
        <w:t xml:space="preserve">• </w:t>
      </w:r>
      <w:r>
        <w:t>Configured GitHub Actions CI with build, lint and type checks; recorded passing results for 7 unit/security tests, 18 integration checks and 1 Playwright browser flow.</w:t>
      </w:r>
    </w:p>
    <w:p>
      <w:pPr>
        <w:keepNext/>
        <w:widowControl/>
        <w:spacing w:after="60"/>
      </w:pPr>
      <w:r>
        <w:rPr>
          <w:b/>
        </w:rPr>
        <w:t>Automated Video Production Pipeline | Python and FFmpeg</w:t>
      </w:r>
    </w:p>
    <w:p>
      <w:pPr>
        <w:widowControl/>
        <w:spacing w:after="60"/>
        <w:ind w:left="173" w:hanging="173"/>
      </w:pPr>
      <w:r>
        <w:rPr>
          <w:b w:val="0"/>
        </w:rPr>
      </w:r>
      <w:r>
        <w:t xml:space="preserve">• </w:t>
      </w:r>
      <w:r>
        <w:t>Built a modular, JSON configured workflow for video rendering, audio mastering and subtitle synchronization; integrated forced alignment and semantic image matching on Kaggle GPU infrastructure.</w:t>
      </w:r>
    </w:p>
    <w:p>
      <w:pPr>
        <w:pStyle w:val="Heading1"/>
      </w:pPr>
      <w:r>
        <w:t>PROFESSIONAL EXPERIENCE</w:t>
      </w:r>
    </w:p>
    <w:p>
      <w:pPr>
        <w:keepNext/>
        <w:widowControl/>
        <w:tabs>
          <w:tab w:pos="10368" w:val="right"/>
        </w:tabs>
        <w:spacing w:after="60"/>
      </w:pPr>
      <w:r>
        <w:rPr>
          <w:b/>
        </w:rPr>
        <w:t>Software Engineer Intern | HAEGL Technologies, Hubli</w:t>
      </w:r>
      <w:r>
        <w:rPr>
          <w:b w:val="0"/>
        </w:rPr>
        <w:tab/>
        <w:t>Sep 2025 to Jul 2026</w:t>
      </w:r>
    </w:p>
    <w:p>
      <w:pPr>
        <w:widowControl/>
        <w:spacing w:after="60"/>
        <w:ind w:left="173" w:hanging="173"/>
      </w:pPr>
      <w:r>
        <w:rPr>
          <w:b w:val="0"/>
        </w:rPr>
      </w:r>
      <w:r>
        <w:t xml:space="preserve">• </w:t>
      </w:r>
      <w:r>
        <w:t>Developed responsive React components and MERN application features; integrated REST APIs, authentication and error handling with Redux and Context API state management.</w:t>
      </w:r>
    </w:p>
    <w:p>
      <w:pPr>
        <w:widowControl/>
        <w:spacing w:after="60"/>
        <w:ind w:left="173" w:hanging="173"/>
      </w:pPr>
      <w:r>
        <w:rPr>
          <w:b w:val="0"/>
        </w:rPr>
      </w:r>
      <w:r>
        <w:t xml:space="preserve">• </w:t>
      </w:r>
      <w:r>
        <w:t>Built reusable interfaces with Tailwind CSS and Bootstrap; debugged frontend and backend integration and validated API responses using Postman.</w:t>
      </w:r>
    </w:p>
    <w:p>
      <w:pPr>
        <w:keepNext/>
        <w:widowControl/>
        <w:tabs>
          <w:tab w:pos="10368" w:val="right"/>
        </w:tabs>
        <w:spacing w:after="60"/>
      </w:pPr>
      <w:r>
        <w:rPr>
          <w:b/>
        </w:rPr>
        <w:t>Junior Software Engineer | iTriangle Infotech, Bengaluru</w:t>
      </w:r>
      <w:r>
        <w:rPr>
          <w:b w:val="0"/>
        </w:rPr>
        <w:tab/>
        <w:t>Jun 2025 to Jul 2025</w:t>
      </w:r>
    </w:p>
    <w:p>
      <w:pPr>
        <w:widowControl/>
        <w:spacing w:after="60"/>
        <w:ind w:left="173" w:hanging="173"/>
      </w:pPr>
      <w:r>
        <w:rPr>
          <w:b w:val="0"/>
        </w:rPr>
      </w:r>
      <w:r>
        <w:t xml:space="preserve">• </w:t>
      </w:r>
      <w:r>
        <w:t>Built Power BI dashboards for end of line testing, MIS and operational reporting using MySQL, Python/Pandas and DAX; validated source data and investigated reporting discrepancies.</w:t>
      </w:r>
    </w:p>
    <w:p>
      <w:pPr>
        <w:pStyle w:val="Heading1"/>
      </w:pPr>
      <w:r>
        <w:t>EDUCATION AND CERTIFICATIONS</w:t>
      </w:r>
    </w:p>
    <w:p>
      <w:pPr>
        <w:keepNext/>
        <w:widowControl/>
        <w:tabs>
          <w:tab w:pos="10368" w:val="right"/>
        </w:tabs>
        <w:spacing w:after="60"/>
      </w:pPr>
      <w:r>
        <w:rPr>
          <w:b/>
        </w:rPr>
        <w:t>Master of Computer Applications | Full Stack Development</w:t>
      </w:r>
      <w:r>
        <w:rPr>
          <w:b w:val="0"/>
        </w:rPr>
        <w:tab/>
        <w:t>Pursuing</w:t>
      </w:r>
    </w:p>
    <w:p>
      <w:pPr>
        <w:widowControl/>
        <w:spacing w:after="60"/>
      </w:pPr>
      <w:r>
        <w:rPr>
          <w:b w:val="0"/>
        </w:rPr>
        <w:t>Jain University | Online program</w:t>
      </w:r>
    </w:p>
    <w:p>
      <w:pPr>
        <w:widowControl/>
        <w:spacing w:after="0"/>
      </w:pPr>
      <w:r>
        <w:rPr>
          <w:b w:val="0"/>
        </w:rPr>
        <w:t>ExcelR certifications: Data Analytics, Data Science and Core Python Programming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chaitanyarocks.kulkarni@gmail.com" TargetMode="External"/><Relationship Id="rId10" Type="http://schemas.openxmlformats.org/officeDocument/2006/relationships/hyperlink" Target="https://www.linkedin.com/in/chaitanyachidambarkulkarni" TargetMode="External"/><Relationship Id="rId11" Type="http://schemas.openxmlformats.org/officeDocument/2006/relationships/hyperlink" Target="https://github.com/chaitanyalogin" TargetMode="External"/><Relationship Id="rId12" Type="http://schemas.openxmlformats.org/officeDocument/2006/relationships/hyperlink" Target="https://github.com/chaitanyalogin/entitlementci" TargetMode="External"/><Relationship Id="rId13" Type="http://schemas.openxmlformats.org/officeDocument/2006/relationships/hyperlink" Target="https://api-production-48225.up.railway.app/" TargetMode="External"/><Relationship Id="rId14" Type="http://schemas.openxmlformats.org/officeDocument/2006/relationships/hyperlink" Target="https://entitlementci-review.vercel.ap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Chaitanyachidambar S Kulkarni Full Stack Developer Resume</dc:title>
  <dc:subject>Full stack developer resume</dc:subject>
  <dc:creator>Chaitanyachidambar S Kulkarni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